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86" w:rsidRPr="003F0A3F" w:rsidRDefault="00E50E30">
      <w:pPr>
        <w:rPr>
          <w:rFonts w:ascii="Times New Roman" w:hAnsi="Times New Roman" w:cs="Times New Roman"/>
          <w:b/>
        </w:rPr>
      </w:pPr>
      <w:r w:rsidRPr="003F0A3F">
        <w:rPr>
          <w:rFonts w:ascii="Times New Roman" w:hAnsi="Times New Roman" w:cs="Times New Roman"/>
          <w:b/>
        </w:rPr>
        <w:t xml:space="preserve">Стоимость услуг РЦ </w:t>
      </w:r>
      <w:r w:rsidR="003F0A3F" w:rsidRPr="003F0A3F">
        <w:rPr>
          <w:rFonts w:ascii="Times New Roman" w:hAnsi="Times New Roman" w:cs="Times New Roman"/>
          <w:b/>
        </w:rPr>
        <w:t>ЦКП «</w:t>
      </w:r>
      <w:proofErr w:type="spellStart"/>
      <w:r w:rsidR="003F0A3F" w:rsidRPr="003F0A3F">
        <w:rPr>
          <w:rFonts w:ascii="Times New Roman" w:hAnsi="Times New Roman" w:cs="Times New Roman"/>
          <w:b/>
        </w:rPr>
        <w:t>Хромас</w:t>
      </w:r>
      <w:proofErr w:type="spellEnd"/>
      <w:r w:rsidR="003F0A3F" w:rsidRPr="003F0A3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216"/>
        <w:gridCol w:w="4958"/>
        <w:gridCol w:w="1415"/>
        <w:gridCol w:w="1357"/>
      </w:tblGrid>
      <w:tr w:rsidR="000D66E5" w:rsidRPr="003F0A3F" w:rsidTr="003F0A3F">
        <w:tc>
          <w:tcPr>
            <w:tcW w:w="447" w:type="dxa"/>
          </w:tcPr>
          <w:p w:rsidR="00B00787" w:rsidRPr="003F0A3F" w:rsidRDefault="00B00787" w:rsidP="003F0A3F">
            <w:pPr>
              <w:rPr>
                <w:rFonts w:ascii="Times New Roman" w:hAnsi="Times New Roman" w:cs="Times New Roman"/>
                <w:b/>
              </w:rPr>
            </w:pPr>
            <w:r w:rsidRPr="003F0A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16" w:type="dxa"/>
          </w:tcPr>
          <w:p w:rsidR="00B00787" w:rsidRPr="003F0A3F" w:rsidRDefault="00B00787" w:rsidP="003F0A3F">
            <w:pPr>
              <w:rPr>
                <w:rFonts w:ascii="Times New Roman" w:hAnsi="Times New Roman" w:cs="Times New Roman"/>
                <w:b/>
              </w:rPr>
            </w:pPr>
            <w:r w:rsidRPr="003F0A3F">
              <w:rPr>
                <w:rFonts w:ascii="Times New Roman" w:hAnsi="Times New Roman" w:cs="Times New Roman"/>
                <w:b/>
              </w:rPr>
              <w:t>Название услуги</w:t>
            </w:r>
          </w:p>
        </w:tc>
        <w:tc>
          <w:tcPr>
            <w:tcW w:w="4958" w:type="dxa"/>
          </w:tcPr>
          <w:p w:rsidR="00B00787" w:rsidRPr="003F0A3F" w:rsidRDefault="00B00787" w:rsidP="003F0A3F">
            <w:pPr>
              <w:rPr>
                <w:rFonts w:ascii="Times New Roman" w:hAnsi="Times New Roman" w:cs="Times New Roman"/>
                <w:b/>
              </w:rPr>
            </w:pPr>
            <w:r w:rsidRPr="003F0A3F">
              <w:rPr>
                <w:rFonts w:ascii="Times New Roman" w:hAnsi="Times New Roman" w:cs="Times New Roman"/>
                <w:b/>
              </w:rPr>
              <w:t>Краткое описание услуги</w:t>
            </w:r>
          </w:p>
        </w:tc>
        <w:tc>
          <w:tcPr>
            <w:tcW w:w="1415" w:type="dxa"/>
          </w:tcPr>
          <w:p w:rsidR="00B00787" w:rsidRPr="003F0A3F" w:rsidRDefault="00B00787" w:rsidP="003F0A3F">
            <w:pPr>
              <w:rPr>
                <w:rFonts w:ascii="Times New Roman" w:hAnsi="Times New Roman" w:cs="Times New Roman"/>
                <w:b/>
              </w:rPr>
            </w:pPr>
            <w:r w:rsidRPr="003F0A3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8" w:type="dxa"/>
          </w:tcPr>
          <w:p w:rsidR="00B00787" w:rsidRPr="003F0A3F" w:rsidRDefault="00B00787" w:rsidP="003F0A3F">
            <w:pPr>
              <w:rPr>
                <w:rFonts w:ascii="Times New Roman" w:hAnsi="Times New Roman" w:cs="Times New Roman"/>
                <w:b/>
              </w:rPr>
            </w:pPr>
            <w:r w:rsidRPr="003F0A3F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0D66E5" w:rsidRPr="003F0A3F" w:rsidTr="003F0A3F">
        <w:tc>
          <w:tcPr>
            <w:tcW w:w="447" w:type="dxa"/>
          </w:tcPr>
          <w:p w:rsidR="00DF531F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16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микроскопе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TCS SP5</w:t>
            </w:r>
          </w:p>
        </w:tc>
        <w:tc>
          <w:tcPr>
            <w:tcW w:w="495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лазерном сканирующем конфокальном микроскопе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TCS SP5 лиц, прошедших обучение и допущенных к работе на оборудовании</w:t>
            </w:r>
          </w:p>
        </w:tc>
        <w:tc>
          <w:tcPr>
            <w:tcW w:w="1415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2050</w:t>
            </w:r>
          </w:p>
        </w:tc>
      </w:tr>
      <w:tr w:rsidR="000D66E5" w:rsidRPr="003F0A3F" w:rsidTr="003F0A3F">
        <w:tc>
          <w:tcPr>
            <w:tcW w:w="447" w:type="dxa"/>
          </w:tcPr>
          <w:p w:rsidR="00DF531F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16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микроскопе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DM4000B</w:t>
            </w:r>
          </w:p>
        </w:tc>
        <w:tc>
          <w:tcPr>
            <w:tcW w:w="495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полуавтоматизированном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флуоресцентном микроскопе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DM4000B </w:t>
            </w:r>
            <w:r w:rsidRPr="003F0A3F">
              <w:rPr>
                <w:rFonts w:ascii="Times New Roman" w:hAnsi="Times New Roman" w:cs="Times New Roman"/>
              </w:rPr>
              <w:t>лиц, прошедших обучение и допущенных к работе на оборудовании</w:t>
            </w:r>
          </w:p>
        </w:tc>
        <w:tc>
          <w:tcPr>
            <w:tcW w:w="1415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1000</w:t>
            </w:r>
          </w:p>
        </w:tc>
      </w:tr>
      <w:tr w:rsidR="000D66E5" w:rsidRPr="003F0A3F" w:rsidTr="003F0A3F">
        <w:tc>
          <w:tcPr>
            <w:tcW w:w="447" w:type="dxa"/>
          </w:tcPr>
          <w:p w:rsidR="00DF531F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16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микроскопе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DMI3000B</w:t>
            </w:r>
          </w:p>
        </w:tc>
        <w:tc>
          <w:tcPr>
            <w:tcW w:w="495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инвертированном флуоресцентном микроскопе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DMI3000B </w:t>
            </w:r>
            <w:r w:rsidRPr="003F0A3F">
              <w:rPr>
                <w:rFonts w:ascii="Times New Roman" w:hAnsi="Times New Roman" w:cs="Times New Roman"/>
              </w:rPr>
              <w:t>лиц, прошедших обучение и допущенных к работе на оборудовании</w:t>
            </w:r>
          </w:p>
        </w:tc>
        <w:tc>
          <w:tcPr>
            <w:tcW w:w="1415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910</w:t>
            </w:r>
          </w:p>
        </w:tc>
      </w:tr>
      <w:tr w:rsidR="000D66E5" w:rsidRPr="003F0A3F" w:rsidTr="003F0A3F">
        <w:tc>
          <w:tcPr>
            <w:tcW w:w="447" w:type="dxa"/>
          </w:tcPr>
          <w:p w:rsidR="00DF531F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16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микроскопе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DMRXA</w:t>
            </w:r>
          </w:p>
        </w:tc>
        <w:tc>
          <w:tcPr>
            <w:tcW w:w="4958" w:type="dxa"/>
          </w:tcPr>
          <w:p w:rsidR="00DF531F" w:rsidRPr="003F0A3F" w:rsidRDefault="00DF531F" w:rsidP="000D66E5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аналитической рабочей станции на базе автоматизированного микроскопа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DM</w:t>
            </w:r>
            <w:r w:rsidR="000D66E5">
              <w:rPr>
                <w:rFonts w:ascii="Times New Roman" w:hAnsi="Times New Roman" w:cs="Times New Roman"/>
                <w:color w:val="222222"/>
                <w:lang w:val="en-US"/>
              </w:rPr>
              <w:t>RXA</w:t>
            </w:r>
            <w:r w:rsidRPr="003F0A3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3F0A3F">
              <w:rPr>
                <w:rFonts w:ascii="Times New Roman" w:hAnsi="Times New Roman" w:cs="Times New Roman"/>
              </w:rPr>
              <w:t>лиц, прошедших обучение и допущенных к работе на оборудовании</w:t>
            </w:r>
          </w:p>
        </w:tc>
        <w:tc>
          <w:tcPr>
            <w:tcW w:w="1415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980</w:t>
            </w:r>
          </w:p>
        </w:tc>
      </w:tr>
      <w:tr w:rsidR="000D66E5" w:rsidRPr="003F0A3F" w:rsidTr="003F0A3F">
        <w:tc>
          <w:tcPr>
            <w:tcW w:w="447" w:type="dxa"/>
          </w:tcPr>
          <w:p w:rsidR="00DF531F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16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криотоме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CM1850UV</w:t>
            </w:r>
          </w:p>
        </w:tc>
        <w:tc>
          <w:tcPr>
            <w:tcW w:w="495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на криостате – микротоме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Leica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CM1850UV </w:t>
            </w:r>
            <w:r w:rsidRPr="003F0A3F">
              <w:rPr>
                <w:rFonts w:ascii="Times New Roman" w:hAnsi="Times New Roman" w:cs="Times New Roman"/>
              </w:rPr>
              <w:t>лиц, прошедших обучение и допущенных к работе на оборудовании</w:t>
            </w:r>
          </w:p>
        </w:tc>
        <w:tc>
          <w:tcPr>
            <w:tcW w:w="1415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F531F" w:rsidRPr="003F0A3F" w:rsidRDefault="00DF531F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910</w:t>
            </w:r>
          </w:p>
        </w:tc>
      </w:tr>
      <w:tr w:rsidR="000D66E5" w:rsidRPr="003F0A3F" w:rsidTr="003F0A3F">
        <w:tc>
          <w:tcPr>
            <w:tcW w:w="447" w:type="dxa"/>
          </w:tcPr>
          <w:p w:rsidR="00D35DED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16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с программой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Bitplane</w:t>
            </w:r>
            <w:proofErr w:type="spellEnd"/>
            <w:r w:rsidRPr="003F0A3F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Imaris</w:t>
            </w:r>
            <w:proofErr w:type="spellEnd"/>
          </w:p>
        </w:tc>
        <w:tc>
          <w:tcPr>
            <w:tcW w:w="4958" w:type="dxa"/>
          </w:tcPr>
          <w:p w:rsidR="00D35DED" w:rsidRPr="003F0A3F" w:rsidRDefault="00D35DED" w:rsidP="0069237B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 xml:space="preserve">Почасовая работа на сервере с использованием лицензионного </w:t>
            </w:r>
            <w:r w:rsidR="003F0A3F" w:rsidRPr="003F0A3F">
              <w:rPr>
                <w:rFonts w:ascii="Times New Roman" w:hAnsi="Times New Roman" w:cs="Times New Roman"/>
              </w:rPr>
              <w:t xml:space="preserve">программного обеспечения </w:t>
            </w:r>
            <w:proofErr w:type="spellStart"/>
            <w:r w:rsidRPr="003F0A3F">
              <w:rPr>
                <w:rFonts w:ascii="Times New Roman" w:hAnsi="Times New Roman" w:cs="Times New Roman"/>
              </w:rPr>
              <w:t>Bitplane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</w:rPr>
              <w:t>Imaris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для визуализации, анализа, сегментации и интерпретации 3D и 4D данных, полученных с помощью конфокального микроскопа лиц, прошедших обучение и допущенных к работе</w:t>
            </w:r>
          </w:p>
        </w:tc>
        <w:tc>
          <w:tcPr>
            <w:tcW w:w="1415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785</w:t>
            </w:r>
          </w:p>
        </w:tc>
      </w:tr>
      <w:tr w:rsidR="000D66E5" w:rsidRPr="003F0A3F" w:rsidTr="003F0A3F">
        <w:tc>
          <w:tcPr>
            <w:tcW w:w="447" w:type="dxa"/>
          </w:tcPr>
          <w:p w:rsidR="00D35DED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16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с программой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AutoQuant</w:t>
            </w:r>
            <w:proofErr w:type="spellEnd"/>
          </w:p>
        </w:tc>
        <w:tc>
          <w:tcPr>
            <w:tcW w:w="495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Почасовая работа на сервере с использованием лицензи</w:t>
            </w:r>
            <w:r w:rsidR="003F0A3F" w:rsidRPr="003F0A3F">
              <w:rPr>
                <w:rFonts w:ascii="Times New Roman" w:hAnsi="Times New Roman" w:cs="Times New Roman"/>
              </w:rPr>
              <w:t xml:space="preserve">онного </w:t>
            </w:r>
            <w:proofErr w:type="spellStart"/>
            <w:r w:rsidR="003F0A3F" w:rsidRPr="003F0A3F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="003F0A3F" w:rsidRPr="003F0A3F"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r w:rsidRPr="003F0A3F">
              <w:rPr>
                <w:rFonts w:ascii="Times New Roman" w:hAnsi="Times New Roman" w:cs="Times New Roman"/>
              </w:rPr>
              <w:t>AutoQuant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для обработки, </w:t>
            </w:r>
            <w:proofErr w:type="spellStart"/>
            <w:r w:rsidRPr="003F0A3F">
              <w:rPr>
                <w:rFonts w:ascii="Times New Roman" w:hAnsi="Times New Roman" w:cs="Times New Roman"/>
              </w:rPr>
              <w:t>деконволюции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и анализа, визуализации 2D и 3D изображений полученных с помощью конфокального микроскопа лиц, прошедших обучение и допущенных к работе</w:t>
            </w:r>
          </w:p>
        </w:tc>
        <w:tc>
          <w:tcPr>
            <w:tcW w:w="1415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785</w:t>
            </w:r>
          </w:p>
        </w:tc>
      </w:tr>
      <w:tr w:rsidR="000D66E5" w:rsidRPr="003F0A3F" w:rsidTr="003F0A3F">
        <w:tc>
          <w:tcPr>
            <w:tcW w:w="447" w:type="dxa"/>
          </w:tcPr>
          <w:p w:rsidR="00D35DED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16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с программой SVI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Huygens</w:t>
            </w:r>
            <w:proofErr w:type="spellEnd"/>
          </w:p>
        </w:tc>
        <w:tc>
          <w:tcPr>
            <w:tcW w:w="495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 xml:space="preserve">Почасовая работа на сервере с использованием лицензионного </w:t>
            </w:r>
            <w:proofErr w:type="spellStart"/>
            <w:r w:rsidRPr="003F0A3F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обеспечения SVI </w:t>
            </w:r>
            <w:proofErr w:type="spellStart"/>
            <w:r w:rsidRPr="003F0A3F">
              <w:rPr>
                <w:rFonts w:ascii="Times New Roman" w:hAnsi="Times New Roman" w:cs="Times New Roman"/>
              </w:rPr>
              <w:t>Huygens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F0A3F">
              <w:rPr>
                <w:rFonts w:ascii="Times New Roman" w:hAnsi="Times New Roman" w:cs="Times New Roman"/>
              </w:rPr>
              <w:t>деконволюции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 2D и 3D изображений полученных с помощью конфокальных и широкопольных микроскопов лиц, прошедших обучение и допущенных к работе</w:t>
            </w:r>
          </w:p>
        </w:tc>
        <w:tc>
          <w:tcPr>
            <w:tcW w:w="1415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800</w:t>
            </w:r>
          </w:p>
        </w:tc>
      </w:tr>
      <w:tr w:rsidR="000D66E5" w:rsidRPr="003F0A3F" w:rsidTr="003F0A3F">
        <w:tc>
          <w:tcPr>
            <w:tcW w:w="447" w:type="dxa"/>
          </w:tcPr>
          <w:p w:rsidR="00D35DED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16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с программой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Amira</w:t>
            </w:r>
            <w:proofErr w:type="spellEnd"/>
          </w:p>
        </w:tc>
        <w:tc>
          <w:tcPr>
            <w:tcW w:w="495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 xml:space="preserve">Почасовая работа на сервере с использованием лицензионного </w:t>
            </w:r>
            <w:proofErr w:type="spellStart"/>
            <w:r w:rsidRPr="003F0A3F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r w:rsidRPr="003F0A3F">
              <w:rPr>
                <w:rFonts w:ascii="Times New Roman" w:hAnsi="Times New Roman" w:cs="Times New Roman"/>
              </w:rPr>
              <w:t>Amira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6 для 3D визуализации данных, полученных при помощи микроскопии, компьютерной томографии, МРТ лиц, прошедших обучение и допущенных к работе</w:t>
            </w:r>
          </w:p>
        </w:tc>
        <w:tc>
          <w:tcPr>
            <w:tcW w:w="1415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865</w:t>
            </w:r>
          </w:p>
        </w:tc>
      </w:tr>
      <w:tr w:rsidR="000D66E5" w:rsidRPr="003F0A3F" w:rsidTr="003F0A3F">
        <w:tc>
          <w:tcPr>
            <w:tcW w:w="447" w:type="dxa"/>
          </w:tcPr>
          <w:p w:rsidR="00D35DED" w:rsidRPr="003F0A3F" w:rsidRDefault="003F0A3F" w:rsidP="003F0A3F">
            <w:pPr>
              <w:rPr>
                <w:rFonts w:ascii="Times New Roman" w:hAnsi="Times New Roman" w:cs="Times New Roman"/>
                <w:lang w:val="en-US"/>
              </w:rPr>
            </w:pPr>
            <w:r w:rsidRPr="003F0A3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16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  <w:color w:val="222222"/>
              </w:rPr>
            </w:pPr>
            <w:r w:rsidRPr="003F0A3F">
              <w:rPr>
                <w:rFonts w:ascii="Times New Roman" w:hAnsi="Times New Roman" w:cs="Times New Roman"/>
                <w:color w:val="222222"/>
              </w:rPr>
              <w:t xml:space="preserve">Почасовая работа с LUCIA </w:t>
            </w:r>
            <w:proofErr w:type="spellStart"/>
            <w:r w:rsidRPr="003F0A3F">
              <w:rPr>
                <w:rFonts w:ascii="Times New Roman" w:hAnsi="Times New Roman" w:cs="Times New Roman"/>
                <w:color w:val="222222"/>
              </w:rPr>
              <w:t>Cytogenetics</w:t>
            </w:r>
            <w:proofErr w:type="spellEnd"/>
          </w:p>
        </w:tc>
        <w:tc>
          <w:tcPr>
            <w:tcW w:w="495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 xml:space="preserve">Почасовая работа на сервере с использованием лицензионного </w:t>
            </w:r>
            <w:proofErr w:type="spellStart"/>
            <w:r w:rsidRPr="003F0A3F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r w:rsidRPr="003F0A3F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</w:rPr>
              <w:t>Universal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</w:rPr>
              <w:t>Computer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</w:rPr>
              <w:t>Image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</w:rPr>
              <w:t>Analysis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(LUCIA) </w:t>
            </w:r>
            <w:proofErr w:type="spellStart"/>
            <w:r w:rsidRPr="003F0A3F">
              <w:rPr>
                <w:rFonts w:ascii="Times New Roman" w:hAnsi="Times New Roman" w:cs="Times New Roman"/>
              </w:rPr>
              <w:t>Cytogenetics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2 для анализа цитогенетических изображений, </w:t>
            </w:r>
            <w:proofErr w:type="spellStart"/>
            <w:r w:rsidRPr="003F0A3F">
              <w:rPr>
                <w:rFonts w:ascii="Times New Roman" w:hAnsi="Times New Roman" w:cs="Times New Roman"/>
              </w:rPr>
              <w:t>кариотипирования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и исследования результатов флуоресцентной гибридизации </w:t>
            </w:r>
            <w:proofErr w:type="spellStart"/>
            <w:r w:rsidRPr="003F0A3F">
              <w:rPr>
                <w:rFonts w:ascii="Times New Roman" w:hAnsi="Times New Roman" w:cs="Times New Roman"/>
              </w:rPr>
              <w:t>in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3F">
              <w:rPr>
                <w:rFonts w:ascii="Times New Roman" w:hAnsi="Times New Roman" w:cs="Times New Roman"/>
              </w:rPr>
              <w:t>situ</w:t>
            </w:r>
            <w:proofErr w:type="spellEnd"/>
            <w:r w:rsidRPr="003F0A3F">
              <w:rPr>
                <w:rFonts w:ascii="Times New Roman" w:hAnsi="Times New Roman" w:cs="Times New Roman"/>
              </w:rPr>
              <w:t xml:space="preserve"> (FISH) лиц, прошедших обучение и допущенных к работе</w:t>
            </w:r>
          </w:p>
        </w:tc>
        <w:tc>
          <w:tcPr>
            <w:tcW w:w="1415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D35DED" w:rsidRPr="003F0A3F" w:rsidRDefault="00D35DED" w:rsidP="003F0A3F">
            <w:pPr>
              <w:rPr>
                <w:rFonts w:ascii="Times New Roman" w:hAnsi="Times New Roman" w:cs="Times New Roman"/>
              </w:rPr>
            </w:pPr>
            <w:r w:rsidRPr="003F0A3F">
              <w:rPr>
                <w:rFonts w:ascii="Times New Roman" w:hAnsi="Times New Roman" w:cs="Times New Roman"/>
              </w:rPr>
              <w:t>960</w:t>
            </w:r>
          </w:p>
        </w:tc>
      </w:tr>
      <w:tr w:rsidR="000D66E5" w:rsidRPr="003F0A3F" w:rsidTr="003F0A3F">
        <w:tc>
          <w:tcPr>
            <w:tcW w:w="447" w:type="dxa"/>
          </w:tcPr>
          <w:p w:rsidR="000D66E5" w:rsidRPr="003F0A3F" w:rsidRDefault="000D66E5" w:rsidP="003F0A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16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Стереомикроскопия</w:t>
            </w:r>
            <w:proofErr w:type="spellEnd"/>
          </w:p>
        </w:tc>
        <w:tc>
          <w:tcPr>
            <w:tcW w:w="4958" w:type="dxa"/>
          </w:tcPr>
          <w:p w:rsidR="000D66E5" w:rsidRPr="003F0A3F" w:rsidRDefault="000D66E5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Почасовая работа на стереомикроскопах </w:t>
            </w:r>
            <w:r w:rsidR="000E44A8">
              <w:rPr>
                <w:rFonts w:ascii="Times New Roman" w:hAnsi="Times New Roman" w:cs="Times New Roman"/>
              </w:rPr>
              <w:t>лиц, прошедших обучение и допущенных к работе</w:t>
            </w:r>
          </w:p>
        </w:tc>
        <w:tc>
          <w:tcPr>
            <w:tcW w:w="1415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D66E5" w:rsidRPr="003F0A3F" w:rsidTr="003F0A3F">
        <w:tc>
          <w:tcPr>
            <w:tcW w:w="447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16" w:type="dxa"/>
          </w:tcPr>
          <w:p w:rsidR="000D66E5" w:rsidRDefault="000D66E5" w:rsidP="003F0A3F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секвенированию</w:t>
            </w:r>
            <w:proofErr w:type="spellEnd"/>
            <w:r w:rsidR="000E44A8">
              <w:rPr>
                <w:rFonts w:ascii="Times New Roman" w:hAnsi="Times New Roman" w:cs="Times New Roman"/>
                <w:color w:val="222222"/>
              </w:rPr>
              <w:t xml:space="preserve"> (минимум 1 </w:t>
            </w:r>
            <w:proofErr w:type="gramStart"/>
            <w:r w:rsidR="000E44A8">
              <w:rPr>
                <w:rFonts w:ascii="Times New Roman" w:hAnsi="Times New Roman" w:cs="Times New Roman"/>
                <w:color w:val="222222"/>
              </w:rPr>
              <w:t>час )</w:t>
            </w:r>
            <w:proofErr w:type="gramEnd"/>
          </w:p>
        </w:tc>
        <w:tc>
          <w:tcPr>
            <w:tcW w:w="495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секвенированию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приготовление последующего продукта для </w:t>
            </w:r>
            <w:proofErr w:type="spellStart"/>
            <w:r>
              <w:rPr>
                <w:rFonts w:ascii="Times New Roman" w:hAnsi="Times New Roman" w:cs="Times New Roman"/>
              </w:rPr>
              <w:t>секвенирования</w:t>
            </w:r>
            <w:proofErr w:type="spellEnd"/>
          </w:p>
        </w:tc>
        <w:tc>
          <w:tcPr>
            <w:tcW w:w="1415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D66E5" w:rsidRPr="003F0A3F" w:rsidTr="003F0A3F">
        <w:tc>
          <w:tcPr>
            <w:tcW w:w="447" w:type="dxa"/>
          </w:tcPr>
          <w:p w:rsidR="000D66E5" w:rsidRDefault="000D66E5" w:rsidP="003F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к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FISH</w:t>
            </w:r>
          </w:p>
        </w:tc>
        <w:tc>
          <w:tcPr>
            <w:tcW w:w="4958" w:type="dxa"/>
          </w:tcPr>
          <w:p w:rsidR="000D66E5" w:rsidRPr="000E44A8" w:rsidRDefault="000E44A8" w:rsidP="003F0A3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/>
              </w:rPr>
              <w:t>FISH</w:t>
            </w:r>
          </w:p>
        </w:tc>
        <w:tc>
          <w:tcPr>
            <w:tcW w:w="1415" w:type="dxa"/>
          </w:tcPr>
          <w:p w:rsidR="000E44A8" w:rsidRPr="000E44A8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0D66E5" w:rsidRPr="003F0A3F" w:rsidTr="003F0A3F">
        <w:tc>
          <w:tcPr>
            <w:tcW w:w="447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16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Консультация пользователей</w:t>
            </w:r>
          </w:p>
        </w:tc>
        <w:tc>
          <w:tcPr>
            <w:tcW w:w="495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пользователей по вопросам флуоресцентной и конфокальной микроскопии, молекулярной и клеточной биологии и другим методам.</w:t>
            </w:r>
          </w:p>
        </w:tc>
        <w:tc>
          <w:tcPr>
            <w:tcW w:w="1415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D66E5" w:rsidRPr="003F0A3F" w:rsidTr="003F0A3F">
        <w:tc>
          <w:tcPr>
            <w:tcW w:w="447" w:type="dxa"/>
          </w:tcPr>
          <w:p w:rsidR="000D66E5" w:rsidRPr="000E44A8" w:rsidRDefault="000D66E5" w:rsidP="003F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0D66E5" w:rsidRDefault="000D66E5" w:rsidP="003F0A3F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Культивирование клеточных культур (не человеческих)</w:t>
            </w:r>
          </w:p>
        </w:tc>
        <w:tc>
          <w:tcPr>
            <w:tcW w:w="495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Культивирование клеточных культур</w:t>
            </w:r>
          </w:p>
        </w:tc>
        <w:tc>
          <w:tcPr>
            <w:tcW w:w="1415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культура </w:t>
            </w:r>
          </w:p>
        </w:tc>
        <w:tc>
          <w:tcPr>
            <w:tcW w:w="127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0D66E5" w:rsidRPr="003F0A3F" w:rsidTr="003F0A3F">
        <w:tc>
          <w:tcPr>
            <w:tcW w:w="447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6" w:type="dxa"/>
          </w:tcPr>
          <w:p w:rsidR="000D66E5" w:rsidRPr="000D66E5" w:rsidRDefault="000D66E5" w:rsidP="003F0A3F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Очистка воды до 1 категории стандарта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ASTM</w:t>
            </w:r>
          </w:p>
        </w:tc>
        <w:tc>
          <w:tcPr>
            <w:tcW w:w="4958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воды до 1 категории для лабораторных </w:t>
            </w:r>
            <w:proofErr w:type="spellStart"/>
            <w:r>
              <w:rPr>
                <w:rFonts w:ascii="Times New Roman" w:hAnsi="Times New Roman" w:cs="Times New Roman"/>
              </w:rPr>
              <w:t>эксперементов</w:t>
            </w:r>
            <w:proofErr w:type="spellEnd"/>
          </w:p>
        </w:tc>
        <w:tc>
          <w:tcPr>
            <w:tcW w:w="1415" w:type="dxa"/>
          </w:tcPr>
          <w:p w:rsidR="000D66E5" w:rsidRPr="003F0A3F" w:rsidRDefault="000E44A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лит</w:t>
            </w:r>
            <w:r w:rsidR="00CF542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78" w:type="dxa"/>
          </w:tcPr>
          <w:p w:rsidR="000D66E5" w:rsidRPr="003F0A3F" w:rsidRDefault="00CF5428" w:rsidP="003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</w:tr>
      <w:tr w:rsidR="000D66E5" w:rsidRPr="003F0A3F" w:rsidTr="003F0A3F">
        <w:tc>
          <w:tcPr>
            <w:tcW w:w="447" w:type="dxa"/>
          </w:tcPr>
          <w:p w:rsidR="000D66E5" w:rsidRDefault="000D66E5" w:rsidP="003F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0D66E5" w:rsidRDefault="000D66E5" w:rsidP="003F0A3F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4958" w:type="dxa"/>
          </w:tcPr>
          <w:p w:rsidR="000D66E5" w:rsidRPr="003F0A3F" w:rsidRDefault="000D66E5" w:rsidP="003F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D66E5" w:rsidRPr="003F0A3F" w:rsidRDefault="000D66E5" w:rsidP="003F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D66E5" w:rsidRPr="003F0A3F" w:rsidRDefault="000D66E5" w:rsidP="003F0A3F">
            <w:pPr>
              <w:rPr>
                <w:rFonts w:ascii="Times New Roman" w:hAnsi="Times New Roman" w:cs="Times New Roman"/>
              </w:rPr>
            </w:pPr>
          </w:p>
        </w:tc>
      </w:tr>
    </w:tbl>
    <w:p w:rsidR="00E50E30" w:rsidRDefault="00E50E30"/>
    <w:sectPr w:rsidR="00E50E30" w:rsidSect="00B0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0"/>
    <w:rsid w:val="000D66E5"/>
    <w:rsid w:val="000E44A8"/>
    <w:rsid w:val="000F1089"/>
    <w:rsid w:val="00325F91"/>
    <w:rsid w:val="003F0A3F"/>
    <w:rsid w:val="003F5586"/>
    <w:rsid w:val="00492D2D"/>
    <w:rsid w:val="005C26C1"/>
    <w:rsid w:val="005D5238"/>
    <w:rsid w:val="00664AD5"/>
    <w:rsid w:val="0069237B"/>
    <w:rsid w:val="00804BEB"/>
    <w:rsid w:val="008460B7"/>
    <w:rsid w:val="00953543"/>
    <w:rsid w:val="00970CB7"/>
    <w:rsid w:val="009954B7"/>
    <w:rsid w:val="00B00787"/>
    <w:rsid w:val="00B76A84"/>
    <w:rsid w:val="00B77CB3"/>
    <w:rsid w:val="00CF5428"/>
    <w:rsid w:val="00D35DED"/>
    <w:rsid w:val="00DE7550"/>
    <w:rsid w:val="00DF531F"/>
    <w:rsid w:val="00E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9A2FB-9967-4C98-B279-9367AD9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Трололоша</cp:lastModifiedBy>
  <cp:revision>2</cp:revision>
  <dcterms:created xsi:type="dcterms:W3CDTF">2019-06-20T10:14:00Z</dcterms:created>
  <dcterms:modified xsi:type="dcterms:W3CDTF">2019-06-20T10:14:00Z</dcterms:modified>
</cp:coreProperties>
</file>